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4D" w:rsidRPr="00C1584D" w:rsidRDefault="00C1584D" w:rsidP="00410B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84D">
        <w:rPr>
          <w:rFonts w:ascii="Times New Roman" w:hAnsi="Times New Roman" w:cs="Times New Roman"/>
          <w:b/>
          <w:i/>
          <w:sz w:val="28"/>
          <w:szCs w:val="28"/>
        </w:rPr>
        <w:t>Князь Александр Дмитриевич Львов -  Председатель Совета Императорского Российского пожарного Общества (с 1894 по 1916 гг.)</w:t>
      </w:r>
    </w:p>
    <w:p w:rsidR="00410B04" w:rsidRDefault="00C1584D" w:rsidP="00C15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84D">
        <w:rPr>
          <w:rFonts w:ascii="Times New Roman" w:hAnsi="Times New Roman" w:cs="Times New Roman"/>
          <w:sz w:val="28"/>
          <w:szCs w:val="28"/>
        </w:rPr>
        <w:t xml:space="preserve"> Стрельна в XIX столетии становится одним из самых престижных пригородных мест Санкт-Петербурга. Она активно застраивалась чарующими взор дачными постройками, которым была уготовлена печальная участь. </w:t>
      </w:r>
    </w:p>
    <w:p w:rsidR="00410B04" w:rsidRDefault="00C1584D" w:rsidP="00C15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84D">
        <w:rPr>
          <w:rFonts w:ascii="Times New Roman" w:hAnsi="Times New Roman" w:cs="Times New Roman"/>
          <w:sz w:val="28"/>
          <w:szCs w:val="28"/>
        </w:rPr>
        <w:t xml:space="preserve">Стрельна регулярно горела. Сильные ветры с моря не оставляли ни одного шанса избежать этой участи, и красивые летние домики нередко сгорали как порох. Если где-то занялось, трепетали все владельцы дач. Пока из города приезжала пожарная команда на взмыленных лошадях, от дома оставались одни головешки. Один из </w:t>
      </w:r>
      <w:proofErr w:type="spellStart"/>
      <w:r w:rsidRPr="00C1584D">
        <w:rPr>
          <w:rFonts w:ascii="Times New Roman" w:hAnsi="Times New Roman" w:cs="Times New Roman"/>
          <w:sz w:val="28"/>
          <w:szCs w:val="28"/>
        </w:rPr>
        <w:t>стрельнинских</w:t>
      </w:r>
      <w:proofErr w:type="spellEnd"/>
      <w:r w:rsidRPr="00C1584D">
        <w:rPr>
          <w:rFonts w:ascii="Times New Roman" w:hAnsi="Times New Roman" w:cs="Times New Roman"/>
          <w:sz w:val="28"/>
          <w:szCs w:val="28"/>
        </w:rPr>
        <w:t xml:space="preserve"> дачников, 17-летний князь Александр Львов, внук Павла Константиновича Александрова (внебрачного сына великого князя Константина Павловича, которому принадлежала Стрельна), не мог спокойно смотреть на такое разорение. </w:t>
      </w:r>
    </w:p>
    <w:p w:rsidR="00410B04" w:rsidRDefault="00C1584D" w:rsidP="00C15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84D">
        <w:rPr>
          <w:rFonts w:ascii="Times New Roman" w:hAnsi="Times New Roman" w:cs="Times New Roman"/>
          <w:sz w:val="28"/>
          <w:szCs w:val="28"/>
        </w:rPr>
        <w:t xml:space="preserve">Юный, недальновидный князь выпросил у матери земельный участок размером 20 соток за ручьем </w:t>
      </w:r>
      <w:proofErr w:type="spellStart"/>
      <w:r w:rsidRPr="00C1584D">
        <w:rPr>
          <w:rFonts w:ascii="Times New Roman" w:hAnsi="Times New Roman" w:cs="Times New Roman"/>
          <w:sz w:val="28"/>
          <w:szCs w:val="28"/>
        </w:rPr>
        <w:t>Ижоркой</w:t>
      </w:r>
      <w:proofErr w:type="spellEnd"/>
      <w:r w:rsidRPr="00C1584D">
        <w:rPr>
          <w:rFonts w:ascii="Times New Roman" w:hAnsi="Times New Roman" w:cs="Times New Roman"/>
          <w:sz w:val="28"/>
          <w:szCs w:val="28"/>
        </w:rPr>
        <w:t xml:space="preserve"> - на самом краю семейных владений, лично разработал проект пожарного депо с шатровой каланчой, и местные умельцы принялись с жаром возводить его. А сам князь в Казанской части столичной пожарной команды, куда его прикомандировал на время брандмайор А.П. </w:t>
      </w:r>
      <w:proofErr w:type="spellStart"/>
      <w:r w:rsidRPr="00C1584D">
        <w:rPr>
          <w:rFonts w:ascii="Times New Roman" w:hAnsi="Times New Roman" w:cs="Times New Roman"/>
          <w:sz w:val="28"/>
          <w:szCs w:val="28"/>
        </w:rPr>
        <w:t>Паскин</w:t>
      </w:r>
      <w:proofErr w:type="spellEnd"/>
      <w:r w:rsidRPr="00C1584D">
        <w:rPr>
          <w:rFonts w:ascii="Times New Roman" w:hAnsi="Times New Roman" w:cs="Times New Roman"/>
          <w:sz w:val="28"/>
          <w:szCs w:val="28"/>
        </w:rPr>
        <w:t xml:space="preserve">, стал обучаться искусству пожарной службы и борьбы с огнем. </w:t>
      </w:r>
      <w:proofErr w:type="gramStart"/>
      <w:r w:rsidRPr="00C1584D">
        <w:rPr>
          <w:rFonts w:ascii="Times New Roman" w:hAnsi="Times New Roman" w:cs="Times New Roman"/>
          <w:sz w:val="28"/>
          <w:szCs w:val="28"/>
        </w:rPr>
        <w:t xml:space="preserve">Царедворец, камергер Александр Дмитриевич, невзирая на свой высокий титул, наравне со всеми нижними чинами этой части, считавшейся образцовой, с утра и до глубокой </w:t>
      </w:r>
      <w:bookmarkStart w:id="0" w:name="_GoBack"/>
      <w:bookmarkEnd w:id="0"/>
      <w:r w:rsidRPr="00C1584D">
        <w:rPr>
          <w:rFonts w:ascii="Times New Roman" w:hAnsi="Times New Roman" w:cs="Times New Roman"/>
          <w:sz w:val="28"/>
          <w:szCs w:val="28"/>
        </w:rPr>
        <w:t>ночи занимается строевой и караульной службой, уборкой помещений, уходом за лошадьми, чисткой каски, пояса, амуниции, паровой и заливных труб, топкой печей, становится рядом с пожарными служителями на утреннюю и вечернюю молитву.</w:t>
      </w:r>
      <w:proofErr w:type="gramEnd"/>
      <w:r w:rsidRPr="00C1584D">
        <w:rPr>
          <w:rFonts w:ascii="Times New Roman" w:hAnsi="Times New Roman" w:cs="Times New Roman"/>
          <w:sz w:val="28"/>
          <w:szCs w:val="28"/>
        </w:rPr>
        <w:t xml:space="preserve"> Плечом к плечу работает с ними на пожарах, старательно овладевая всеми приемами тушения огня. Когда же наравне с другими он получал отлучку из части, то устремлялся в Стрельну с авторским </w:t>
      </w:r>
      <w:proofErr w:type="gramStart"/>
      <w:r w:rsidRPr="00C1584D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C1584D">
        <w:rPr>
          <w:rFonts w:ascii="Times New Roman" w:hAnsi="Times New Roman" w:cs="Times New Roman"/>
          <w:sz w:val="28"/>
          <w:szCs w:val="28"/>
        </w:rPr>
        <w:t xml:space="preserve"> строительством здания пожарного депо. </w:t>
      </w:r>
    </w:p>
    <w:p w:rsidR="00410B04" w:rsidRDefault="00C1584D" w:rsidP="00C15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84D">
        <w:rPr>
          <w:rFonts w:ascii="Times New Roman" w:hAnsi="Times New Roman" w:cs="Times New Roman"/>
          <w:sz w:val="28"/>
          <w:szCs w:val="28"/>
        </w:rPr>
        <w:t xml:space="preserve">И вот для размещения пожарной части все готово, 11 июня 1880 года в нее из Петербурга торжественно прибыла обмундированная и оборудованная по последнему слову техники, под </w:t>
      </w:r>
      <w:proofErr w:type="spellStart"/>
      <w:r w:rsidRPr="00C1584D">
        <w:rPr>
          <w:rFonts w:ascii="Times New Roman" w:hAnsi="Times New Roman" w:cs="Times New Roman"/>
          <w:sz w:val="28"/>
          <w:szCs w:val="28"/>
        </w:rPr>
        <w:t>стрельнинским</w:t>
      </w:r>
      <w:proofErr w:type="spellEnd"/>
      <w:r w:rsidRPr="00C1584D">
        <w:rPr>
          <w:rFonts w:ascii="Times New Roman" w:hAnsi="Times New Roman" w:cs="Times New Roman"/>
          <w:sz w:val="28"/>
          <w:szCs w:val="28"/>
        </w:rPr>
        <w:t xml:space="preserve"> флагом (когда-то такой имелся), пожарная команда из восьми человек и пожарного обоза в "три хода". На головной повозке горделиво восседал в скромном брандмейстерском мундире и медной сверкающей каске сам князь. Нельзя сказать, что все обитатели Стрельны приняли нововведение всерьез. Многие </w:t>
      </w:r>
      <w:r w:rsidRPr="00C1584D">
        <w:rPr>
          <w:rFonts w:ascii="Times New Roman" w:hAnsi="Times New Roman" w:cs="Times New Roman"/>
          <w:sz w:val="28"/>
          <w:szCs w:val="28"/>
        </w:rPr>
        <w:lastRenderedPageBreak/>
        <w:t xml:space="preserve">полагали, что это чудачество молодого князя, которому некуда деньги девать. Но с каждым пожаром, происходившим в </w:t>
      </w:r>
      <w:proofErr w:type="gramStart"/>
      <w:r w:rsidRPr="00C1584D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Pr="00C1584D">
        <w:rPr>
          <w:rFonts w:ascii="Times New Roman" w:hAnsi="Times New Roman" w:cs="Times New Roman"/>
          <w:sz w:val="28"/>
          <w:szCs w:val="28"/>
        </w:rPr>
        <w:t xml:space="preserve"> на ликвидацию которого бросалась команда, менялось отношение - пожарные работали серьезно. Им приходилось ездить не только по Стрельне, но и по всей территории до так называемой зоны выезда столичных команд-до Нарвских ворот, а в другую сторону - до Ораниенбаума. Ежегодно 11 июня в Стрельне устраивались праздники пожарной команды. В них всегда принимали участие жители поселка, которые благодарили своих защитников и заступников, справедливо полагая, что без львовских пожарных им пришлось бы сложно. </w:t>
      </w:r>
    </w:p>
    <w:p w:rsidR="00410B04" w:rsidRDefault="00C1584D" w:rsidP="00C15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84D">
        <w:rPr>
          <w:rFonts w:ascii="Times New Roman" w:hAnsi="Times New Roman" w:cs="Times New Roman"/>
          <w:sz w:val="28"/>
          <w:szCs w:val="28"/>
        </w:rPr>
        <w:t xml:space="preserve">В день празднования 10-летия пожарной команды князю Львову были подарены серебряная модель пожарной бочки и уникальная почетная пожарная каска из чистого золота с гербом Стрельны. К тому времени у князя было уже 10 отделений из 150-ти человек и 23 повозок - и даже собственный духовой оркестр. Помещение головной пожарной команды постепенно расширялось и переустраивалось... </w:t>
      </w:r>
    </w:p>
    <w:p w:rsidR="00410B04" w:rsidRDefault="00C1584D" w:rsidP="00C15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84D">
        <w:rPr>
          <w:rFonts w:ascii="Times New Roman" w:hAnsi="Times New Roman" w:cs="Times New Roman"/>
          <w:sz w:val="28"/>
          <w:szCs w:val="28"/>
        </w:rPr>
        <w:t xml:space="preserve">Все, что познавал в области пожарного дела пытливый ум князя, он непременно переносил в свою команду. Пышность и блеск пожарного обоза стали сочетаться с хорошей выучкой, смекалкой, ловкостью ее "охотников", которые стали "являть образцы истинного мужества при тушении пожаров и спасении людей". Князь очень часто лично командует </w:t>
      </w:r>
      <w:proofErr w:type="gramStart"/>
      <w:r w:rsidRPr="00C1584D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C65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84D">
        <w:rPr>
          <w:rFonts w:ascii="Times New Roman" w:hAnsi="Times New Roman" w:cs="Times New Roman"/>
          <w:sz w:val="28"/>
          <w:szCs w:val="28"/>
        </w:rPr>
        <w:t>огнеборцами</w:t>
      </w:r>
      <w:proofErr w:type="spellEnd"/>
      <w:r w:rsidRPr="00C1584D">
        <w:rPr>
          <w:rFonts w:ascii="Times New Roman" w:hAnsi="Times New Roman" w:cs="Times New Roman"/>
          <w:sz w:val="28"/>
          <w:szCs w:val="28"/>
        </w:rPr>
        <w:t xml:space="preserve"> при борьбе с огнем.</w:t>
      </w:r>
    </w:p>
    <w:p w:rsidR="00410B04" w:rsidRDefault="00C1584D" w:rsidP="00C15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84D">
        <w:rPr>
          <w:rFonts w:ascii="Times New Roman" w:hAnsi="Times New Roman" w:cs="Times New Roman"/>
          <w:sz w:val="28"/>
          <w:szCs w:val="28"/>
        </w:rPr>
        <w:t>Стрельнинская</w:t>
      </w:r>
      <w:proofErr w:type="spellEnd"/>
      <w:r w:rsidRPr="00C1584D">
        <w:rPr>
          <w:rFonts w:ascii="Times New Roman" w:hAnsi="Times New Roman" w:cs="Times New Roman"/>
          <w:sz w:val="28"/>
          <w:szCs w:val="28"/>
        </w:rPr>
        <w:t xml:space="preserve"> пожарная команда заслужила широкую известность. Популярность Александра Дмитриевича, как пожарного деятеля, росла. С каждым годом увеличивалось число ее посетителей с целью ознакомле</w:t>
      </w:r>
      <w:r w:rsidR="00410B04">
        <w:rPr>
          <w:rFonts w:ascii="Times New Roman" w:hAnsi="Times New Roman" w:cs="Times New Roman"/>
          <w:sz w:val="28"/>
          <w:szCs w:val="28"/>
        </w:rPr>
        <w:t>ния с постановкой дела и приняты</w:t>
      </w:r>
      <w:r w:rsidRPr="00C1584D">
        <w:rPr>
          <w:rFonts w:ascii="Times New Roman" w:hAnsi="Times New Roman" w:cs="Times New Roman"/>
          <w:sz w:val="28"/>
          <w:szCs w:val="28"/>
        </w:rPr>
        <w:t xml:space="preserve">ми в ней порядками. В их числе бывали августейшие особы царствующего дома Романовых министры российского правительства. </w:t>
      </w:r>
    </w:p>
    <w:p w:rsidR="009F5F3A" w:rsidRDefault="00C1584D" w:rsidP="00C15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84D">
        <w:rPr>
          <w:rFonts w:ascii="Times New Roman" w:hAnsi="Times New Roman" w:cs="Times New Roman"/>
          <w:sz w:val="28"/>
          <w:szCs w:val="28"/>
        </w:rPr>
        <w:t>Когда А</w:t>
      </w:r>
      <w:r w:rsidR="00410B04">
        <w:rPr>
          <w:rFonts w:ascii="Times New Roman" w:hAnsi="Times New Roman" w:cs="Times New Roman"/>
          <w:sz w:val="28"/>
          <w:szCs w:val="28"/>
        </w:rPr>
        <w:t>.</w:t>
      </w:r>
      <w:r w:rsidRPr="00C1584D">
        <w:rPr>
          <w:rFonts w:ascii="Times New Roman" w:hAnsi="Times New Roman" w:cs="Times New Roman"/>
          <w:sz w:val="28"/>
          <w:szCs w:val="28"/>
        </w:rPr>
        <w:t xml:space="preserve"> Д</w:t>
      </w:r>
      <w:r w:rsidR="00410B04">
        <w:rPr>
          <w:rFonts w:ascii="Times New Roman" w:hAnsi="Times New Roman" w:cs="Times New Roman"/>
          <w:sz w:val="28"/>
          <w:szCs w:val="28"/>
        </w:rPr>
        <w:t>.</w:t>
      </w:r>
      <w:r w:rsidRPr="00C1584D">
        <w:rPr>
          <w:rFonts w:ascii="Times New Roman" w:hAnsi="Times New Roman" w:cs="Times New Roman"/>
          <w:sz w:val="28"/>
          <w:szCs w:val="28"/>
        </w:rPr>
        <w:t xml:space="preserve"> Львов в 1894 году возглавил Главный совет всероссийского Пожарного общества и по сути дела </w:t>
      </w:r>
      <w:proofErr w:type="gramStart"/>
      <w:r w:rsidRPr="00C1584D">
        <w:rPr>
          <w:rFonts w:ascii="Times New Roman" w:hAnsi="Times New Roman" w:cs="Times New Roman"/>
          <w:sz w:val="28"/>
          <w:szCs w:val="28"/>
        </w:rPr>
        <w:t>стал осуществлять руководство всей пожарной охраной страны он вскоре убедился</w:t>
      </w:r>
      <w:proofErr w:type="gramEnd"/>
      <w:r w:rsidRPr="00C1584D">
        <w:rPr>
          <w:rFonts w:ascii="Times New Roman" w:hAnsi="Times New Roman" w:cs="Times New Roman"/>
          <w:sz w:val="28"/>
          <w:szCs w:val="28"/>
        </w:rPr>
        <w:t xml:space="preserve"> что пожарные команды губернских городов в большинстве своем далеки были от совершенства и во многом уступали его частной команде. В 1897 году ему пришло в голову организовать при ней краткосрочные курсы повышения квалификации брандмейстеров вновь организованных пожарных команд Летом того же года его старания</w:t>
      </w:r>
      <w:r w:rsidR="002557ED">
        <w:rPr>
          <w:rFonts w:ascii="Times New Roman" w:hAnsi="Times New Roman" w:cs="Times New Roman"/>
          <w:sz w:val="28"/>
          <w:szCs w:val="28"/>
        </w:rPr>
        <w:t>ми такие курсы были организованы</w:t>
      </w:r>
      <w:r w:rsidRPr="00C1584D">
        <w:rPr>
          <w:rFonts w:ascii="Times New Roman" w:hAnsi="Times New Roman" w:cs="Times New Roman"/>
          <w:sz w:val="28"/>
          <w:szCs w:val="28"/>
        </w:rPr>
        <w:t xml:space="preserve">. О том, чему на них учили предводителей российских </w:t>
      </w:r>
      <w:proofErr w:type="spellStart"/>
      <w:r w:rsidRPr="00C1584D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C1584D">
        <w:rPr>
          <w:rFonts w:ascii="Times New Roman" w:hAnsi="Times New Roman" w:cs="Times New Roman"/>
          <w:sz w:val="28"/>
          <w:szCs w:val="28"/>
        </w:rPr>
        <w:t xml:space="preserve"> можно составить представление по </w:t>
      </w:r>
      <w:proofErr w:type="gramStart"/>
      <w:r w:rsidRPr="00C1584D">
        <w:rPr>
          <w:rFonts w:ascii="Times New Roman" w:hAnsi="Times New Roman" w:cs="Times New Roman"/>
          <w:sz w:val="28"/>
          <w:szCs w:val="28"/>
        </w:rPr>
        <w:lastRenderedPageBreak/>
        <w:t>пособиям</w:t>
      </w:r>
      <w:proofErr w:type="gramEnd"/>
      <w:r w:rsidRPr="00C1584D">
        <w:rPr>
          <w:rFonts w:ascii="Times New Roman" w:hAnsi="Times New Roman" w:cs="Times New Roman"/>
          <w:sz w:val="28"/>
          <w:szCs w:val="28"/>
        </w:rPr>
        <w:t xml:space="preserve"> которыми руководствовались в то время профессиональные и добровольные пожарные формирования</w:t>
      </w:r>
      <w:r w:rsidR="009F5F3A">
        <w:rPr>
          <w:rFonts w:ascii="Times New Roman" w:hAnsi="Times New Roman" w:cs="Times New Roman"/>
          <w:sz w:val="28"/>
          <w:szCs w:val="28"/>
        </w:rPr>
        <w:t>.</w:t>
      </w:r>
    </w:p>
    <w:p w:rsidR="009F5F3A" w:rsidRDefault="00C1584D" w:rsidP="00C15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84D">
        <w:rPr>
          <w:rFonts w:ascii="Times New Roman" w:hAnsi="Times New Roman" w:cs="Times New Roman"/>
          <w:sz w:val="28"/>
          <w:szCs w:val="28"/>
        </w:rPr>
        <w:t xml:space="preserve"> Одно из таких пособий было подготовлено самим князем еще в 1890 году и называлось оно "Городские пожарные команды". В этом пособии обобщены приобретенные многолетним опытом российских </w:t>
      </w:r>
      <w:proofErr w:type="spellStart"/>
      <w:r w:rsidRPr="00C1584D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C1584D">
        <w:rPr>
          <w:rFonts w:ascii="Times New Roman" w:hAnsi="Times New Roman" w:cs="Times New Roman"/>
          <w:sz w:val="28"/>
          <w:szCs w:val="28"/>
        </w:rPr>
        <w:t xml:space="preserve"> лучшие способы и приемы </w:t>
      </w:r>
      <w:proofErr w:type="gramStart"/>
      <w:r w:rsidRPr="00C1584D">
        <w:rPr>
          <w:rFonts w:ascii="Times New Roman" w:hAnsi="Times New Roman" w:cs="Times New Roman"/>
          <w:sz w:val="28"/>
          <w:szCs w:val="28"/>
        </w:rPr>
        <w:t>борьбы</w:t>
      </w:r>
      <w:proofErr w:type="gramEnd"/>
      <w:r w:rsidRPr="00C1584D">
        <w:rPr>
          <w:rFonts w:ascii="Times New Roman" w:hAnsi="Times New Roman" w:cs="Times New Roman"/>
          <w:sz w:val="28"/>
          <w:szCs w:val="28"/>
        </w:rPr>
        <w:t xml:space="preserve"> с огнем поименованные необычным еще тогда для пожарной охраны термином - "пожарная тактика". Эту тематику Александр Дмитриевич взял на себя. Но не только науке побеждать огонь </w:t>
      </w:r>
      <w:proofErr w:type="gramStart"/>
      <w:r w:rsidRPr="00C1584D">
        <w:rPr>
          <w:rFonts w:ascii="Times New Roman" w:hAnsi="Times New Roman" w:cs="Times New Roman"/>
          <w:sz w:val="28"/>
          <w:szCs w:val="28"/>
        </w:rPr>
        <w:t>учили на курсах брандмейстеров учили</w:t>
      </w:r>
      <w:proofErr w:type="gramEnd"/>
      <w:r w:rsidRPr="00C1584D">
        <w:rPr>
          <w:rFonts w:ascii="Times New Roman" w:hAnsi="Times New Roman" w:cs="Times New Roman"/>
          <w:sz w:val="28"/>
          <w:szCs w:val="28"/>
        </w:rPr>
        <w:t xml:space="preserve"> их устройству пожарной слу</w:t>
      </w:r>
      <w:r>
        <w:rPr>
          <w:rFonts w:ascii="Times New Roman" w:hAnsi="Times New Roman" w:cs="Times New Roman"/>
          <w:sz w:val="28"/>
          <w:szCs w:val="28"/>
        </w:rPr>
        <w:t xml:space="preserve">жбы эксплуатации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огнегасительной</w:t>
      </w:r>
      <w:proofErr w:type="spellEnd"/>
      <w:r w:rsidRPr="00C1584D">
        <w:rPr>
          <w:rFonts w:ascii="Times New Roman" w:hAnsi="Times New Roman" w:cs="Times New Roman"/>
          <w:sz w:val="28"/>
          <w:szCs w:val="28"/>
        </w:rPr>
        <w:t xml:space="preserve"> техники и даже прослушали они курс лекции прочитанных инженер технологом А. А. Прессом автором книги "Общедоступное руководство для борьбы с огнем". </w:t>
      </w:r>
    </w:p>
    <w:p w:rsidR="009F5F3A" w:rsidRDefault="00C1584D" w:rsidP="00C15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84D">
        <w:rPr>
          <w:rFonts w:ascii="Times New Roman" w:hAnsi="Times New Roman" w:cs="Times New Roman"/>
          <w:sz w:val="28"/>
          <w:szCs w:val="28"/>
        </w:rPr>
        <w:t xml:space="preserve">Книга эта была удостоена премии князя А.Д. Львова на первой Всероссийской пожарной </w:t>
      </w:r>
      <w:proofErr w:type="gramStart"/>
      <w:r w:rsidRPr="00C1584D">
        <w:rPr>
          <w:rFonts w:ascii="Times New Roman" w:hAnsi="Times New Roman" w:cs="Times New Roman"/>
          <w:sz w:val="28"/>
          <w:szCs w:val="28"/>
        </w:rPr>
        <w:t>выставке</w:t>
      </w:r>
      <w:proofErr w:type="gramEnd"/>
      <w:r w:rsidRPr="00C1584D">
        <w:rPr>
          <w:rFonts w:ascii="Times New Roman" w:hAnsi="Times New Roman" w:cs="Times New Roman"/>
          <w:sz w:val="28"/>
          <w:szCs w:val="28"/>
        </w:rPr>
        <w:t xml:space="preserve"> бывшей в северной столице в 1892 году и наряду с мерами и средствами оборонительными содержала направления профилактики, предупреждения пожаров. Список книг и </w:t>
      </w:r>
      <w:r w:rsidR="009F5F3A" w:rsidRPr="00C1584D">
        <w:rPr>
          <w:rFonts w:ascii="Times New Roman" w:hAnsi="Times New Roman" w:cs="Times New Roman"/>
          <w:sz w:val="28"/>
          <w:szCs w:val="28"/>
        </w:rPr>
        <w:t>пособий,</w:t>
      </w:r>
      <w:r w:rsidRPr="00C1584D">
        <w:rPr>
          <w:rFonts w:ascii="Times New Roman" w:hAnsi="Times New Roman" w:cs="Times New Roman"/>
          <w:sz w:val="28"/>
          <w:szCs w:val="28"/>
        </w:rPr>
        <w:t xml:space="preserve"> по которым брандмейстеры </w:t>
      </w:r>
      <w:proofErr w:type="gramStart"/>
      <w:r w:rsidRPr="00C1584D">
        <w:rPr>
          <w:rFonts w:ascii="Times New Roman" w:hAnsi="Times New Roman" w:cs="Times New Roman"/>
          <w:sz w:val="28"/>
          <w:szCs w:val="28"/>
        </w:rPr>
        <w:t>повышали свою квалификацию естественно был</w:t>
      </w:r>
      <w:proofErr w:type="gramEnd"/>
      <w:r w:rsidRPr="00C1584D">
        <w:rPr>
          <w:rFonts w:ascii="Times New Roman" w:hAnsi="Times New Roman" w:cs="Times New Roman"/>
          <w:sz w:val="28"/>
          <w:szCs w:val="28"/>
        </w:rPr>
        <w:t xml:space="preserve"> представлен не только указанными выше наименованиями. Он-то и стал обязательным для самостоятельного изучения брандмейстерами Санкт-Петербургской пожарной </w:t>
      </w:r>
      <w:r w:rsidR="009F5F3A" w:rsidRPr="00C1584D">
        <w:rPr>
          <w:rFonts w:ascii="Times New Roman" w:hAnsi="Times New Roman" w:cs="Times New Roman"/>
          <w:sz w:val="28"/>
          <w:szCs w:val="28"/>
        </w:rPr>
        <w:t>команды,</w:t>
      </w:r>
      <w:r w:rsidRPr="00C1584D">
        <w:rPr>
          <w:rFonts w:ascii="Times New Roman" w:hAnsi="Times New Roman" w:cs="Times New Roman"/>
          <w:sz w:val="28"/>
          <w:szCs w:val="28"/>
        </w:rPr>
        <w:t xml:space="preserve"> с последующей сдачей зачетов комиссии специально создаваемой брандмайорским приказом. </w:t>
      </w:r>
    </w:p>
    <w:p w:rsidR="00970412" w:rsidRPr="00C1584D" w:rsidRDefault="00C1584D" w:rsidP="00C15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84D">
        <w:rPr>
          <w:rFonts w:ascii="Times New Roman" w:hAnsi="Times New Roman" w:cs="Times New Roman"/>
          <w:sz w:val="28"/>
          <w:szCs w:val="28"/>
        </w:rPr>
        <w:t xml:space="preserve">Так в том списке насчитывается свыше 80 наименований пожарно-технической </w:t>
      </w:r>
      <w:proofErr w:type="gramStart"/>
      <w:r w:rsidRPr="00C1584D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C1584D">
        <w:rPr>
          <w:rFonts w:ascii="Times New Roman" w:hAnsi="Times New Roman" w:cs="Times New Roman"/>
          <w:sz w:val="28"/>
          <w:szCs w:val="28"/>
        </w:rPr>
        <w:t xml:space="preserve"> в том числе 5 на иностранных языках. Как говорится "багаж знаний" был весьма внушительным. В последующие годы сведений о подобных курсах повышения квалификации брандмейстеров </w:t>
      </w:r>
      <w:proofErr w:type="gramStart"/>
      <w:r w:rsidRPr="00C1584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1584D">
        <w:rPr>
          <w:rFonts w:ascii="Times New Roman" w:hAnsi="Times New Roman" w:cs="Times New Roman"/>
          <w:sz w:val="28"/>
          <w:szCs w:val="28"/>
        </w:rPr>
        <w:t xml:space="preserve"> кстати и о школе брандмейстеров мы к сожалению не встречаем. Они возродятся только в период формирования советской пожарной охраны, когда не будет в Стрельне ни пожарной </w:t>
      </w:r>
      <w:r w:rsidR="009F5F3A" w:rsidRPr="00C1584D">
        <w:rPr>
          <w:rFonts w:ascii="Times New Roman" w:hAnsi="Times New Roman" w:cs="Times New Roman"/>
          <w:sz w:val="28"/>
          <w:szCs w:val="28"/>
        </w:rPr>
        <w:t>части,</w:t>
      </w:r>
      <w:r w:rsidRPr="00C1584D">
        <w:rPr>
          <w:rFonts w:ascii="Times New Roman" w:hAnsi="Times New Roman" w:cs="Times New Roman"/>
          <w:sz w:val="28"/>
          <w:szCs w:val="28"/>
        </w:rPr>
        <w:t xml:space="preserve"> ни учредившего ее князя.</w:t>
      </w:r>
    </w:p>
    <w:sectPr w:rsidR="00970412" w:rsidRPr="00C1584D" w:rsidSect="00410B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1584D"/>
    <w:rsid w:val="002430B4"/>
    <w:rsid w:val="002557ED"/>
    <w:rsid w:val="00410B04"/>
    <w:rsid w:val="00484FD9"/>
    <w:rsid w:val="00504FC0"/>
    <w:rsid w:val="00970412"/>
    <w:rsid w:val="009F5F3A"/>
    <w:rsid w:val="00C1584D"/>
    <w:rsid w:val="00C65392"/>
    <w:rsid w:val="00C933C4"/>
    <w:rsid w:val="00E04353"/>
    <w:rsid w:val="00E1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</dc:creator>
  <cp:lastModifiedBy>Admin</cp:lastModifiedBy>
  <cp:revision>5</cp:revision>
  <cp:lastPrinted>2011-12-08T08:00:00Z</cp:lastPrinted>
  <dcterms:created xsi:type="dcterms:W3CDTF">2011-12-08T07:26:00Z</dcterms:created>
  <dcterms:modified xsi:type="dcterms:W3CDTF">2012-02-20T03:35:00Z</dcterms:modified>
</cp:coreProperties>
</file>